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4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7E6F08">
        <w:rPr>
          <w:rFonts w:cs="Arial"/>
          <w:b/>
          <w:i/>
          <w:sz w:val="18"/>
          <w:szCs w:val="18"/>
          <w:lang w:val="en-ZA"/>
        </w:rPr>
        <w:t>LIMITED</w:t>
      </w:r>
      <w:r w:rsidR="007E6F08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IVA236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E6F08" w:rsidRDefault="007E6F08" w:rsidP="007E6F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color w:val="333333"/>
          <w:sz w:val="18"/>
          <w:szCs w:val="18"/>
        </w:rPr>
        <w:t xml:space="preserve">The JSE Limited has granted an additional listing to </w:t>
      </w:r>
      <w:r>
        <w:rPr>
          <w:rFonts w:cs="Arial"/>
          <w:b/>
          <w:color w:val="333333"/>
          <w:sz w:val="18"/>
          <w:szCs w:val="18"/>
        </w:rPr>
        <w:t>(</w:t>
      </w:r>
      <w:r>
        <w:rPr>
          <w:rFonts w:cs="Arial"/>
          <w:b/>
          <w:i/>
          <w:sz w:val="18"/>
          <w:szCs w:val="18"/>
          <w:lang w:val="sv-SE"/>
        </w:rPr>
        <w:t xml:space="preserve">IVUZI INVESTMENTS LIMITED – “IVA236”) </w:t>
      </w:r>
      <w:r>
        <w:rPr>
          <w:rFonts w:cs="Arial"/>
          <w:color w:val="333333"/>
          <w:sz w:val="18"/>
          <w:szCs w:val="18"/>
        </w:rPr>
        <w:t xml:space="preserve">with effect from 4 June 2012 the first settlement date, </w:t>
      </w:r>
      <w:r>
        <w:rPr>
          <w:rFonts w:cs="Arial"/>
          <w:b/>
          <w:sz w:val="18"/>
          <w:szCs w:val="18"/>
          <w:lang w:val="en-GB"/>
        </w:rPr>
        <w:t>under an</w:t>
      </w:r>
      <w:r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  <w:r>
        <w:rPr>
          <w:rFonts w:cs="Arial"/>
          <w:sz w:val="18"/>
          <w:szCs w:val="18"/>
          <w:lang w:val="en-GB"/>
        </w:rPr>
        <w:t xml:space="preserve">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7E6F08">
        <w:rPr>
          <w:rFonts w:cs="Arial"/>
          <w:b/>
          <w:sz w:val="18"/>
          <w:szCs w:val="18"/>
          <w:lang w:val="en-ZA"/>
        </w:rPr>
        <w:t xml:space="preserve">Coupon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1E4FC7" w:rsidRPr="001E4FC7">
        <w:rPr>
          <w:rFonts w:cs="Arial"/>
          <w:sz w:val="18"/>
          <w:szCs w:val="18"/>
          <w:lang w:val="en-ZA"/>
        </w:rPr>
        <w:t>R5, 141,000,000.00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367,000,000.00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IVA236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35,000,000.00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1E4FC7" w:rsidRPr="001E4FC7">
        <w:rPr>
          <w:rFonts w:cs="Arial"/>
          <w:sz w:val="18"/>
          <w:szCs w:val="18"/>
          <w:lang w:val="en-ZA"/>
        </w:rPr>
        <w:t>98.528280</w:t>
      </w:r>
      <w:r w:rsidR="001E4FC7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1E4FC7">
        <w:rPr>
          <w:rFonts w:cs="Arial"/>
          <w:b/>
          <w:sz w:val="18"/>
          <w:szCs w:val="18"/>
          <w:lang w:val="en-ZA"/>
        </w:rPr>
        <w:t>Indicator</w:t>
      </w:r>
      <w:r w:rsidR="001E4FC7">
        <w:rPr>
          <w:rFonts w:cs="Arial"/>
          <w:b/>
          <w:sz w:val="18"/>
          <w:szCs w:val="18"/>
          <w:lang w:val="en-ZA"/>
        </w:rPr>
        <w:tab/>
      </w:r>
      <w:r w:rsidR="001E4FC7" w:rsidRPr="001E4FC7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6 September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September</w:t>
      </w:r>
      <w:r w:rsidR="001E4FC7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September</w:t>
      </w:r>
      <w:r w:rsidR="001E4FC7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September</w:t>
      </w:r>
      <w:r w:rsidR="001E4FC7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D3D16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bookmarkStart w:id="1" w:name="_GoBack"/>
      <w:bookmarkEnd w:id="1"/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4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September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ZAG000092032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7E6F08" w:rsidRDefault="007E6F08" w:rsidP="007E6F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(011) 282 1733</w:t>
      </w:r>
    </w:p>
    <w:p w:rsidR="007E6F08" w:rsidRDefault="007E6F08" w:rsidP="007E6F08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7E6F08" w:rsidRDefault="007E6F08" w:rsidP="007E6F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085030" w:rsidRPr="00D32F09" w:rsidRDefault="00085030" w:rsidP="007E6F0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C7" w:rsidRDefault="001E4FC7">
      <w:r>
        <w:separator/>
      </w:r>
    </w:p>
  </w:endnote>
  <w:endnote w:type="continuationSeparator" w:id="0">
    <w:p w:rsidR="001E4FC7" w:rsidRDefault="001E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7" w:rsidRDefault="001E4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7" w:rsidRDefault="001E4FC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E4FC7" w:rsidRDefault="001E4FC7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DD3D16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DD3D16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1E4FC7" w:rsidRDefault="001E4FC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E4FC7" w:rsidRPr="00C94EA6" w:rsidRDefault="001E4FC7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7" w:rsidRPr="000575E4" w:rsidRDefault="001E4FC7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E4FC7" w:rsidRPr="0061041F">
      <w:tc>
        <w:tcPr>
          <w:tcW w:w="1335" w:type="dxa"/>
        </w:tcPr>
        <w:p w:rsidR="001E4FC7" w:rsidRPr="0061041F" w:rsidRDefault="001E4FC7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1E4FC7" w:rsidRPr="0061041F" w:rsidRDefault="001E4FC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1E4FC7" w:rsidRPr="0061041F" w:rsidRDefault="001E4FC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1E4FC7" w:rsidRPr="0061041F" w:rsidRDefault="001E4FC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1E4FC7" w:rsidRPr="0061041F" w:rsidRDefault="001E4FC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E4FC7" w:rsidRPr="0061041F" w:rsidRDefault="001E4FC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E4FC7" w:rsidRPr="0061041F" w:rsidRDefault="001E4FC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1E4FC7" w:rsidRPr="0061041F" w:rsidRDefault="001E4FC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E4FC7" w:rsidRPr="0061041F" w:rsidRDefault="001E4FC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1E4FC7" w:rsidRPr="0061041F" w:rsidRDefault="001E4FC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E4FC7" w:rsidRPr="0061041F" w:rsidRDefault="001E4FC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1E4FC7" w:rsidRDefault="001E4F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C7" w:rsidRDefault="001E4FC7">
      <w:r>
        <w:separator/>
      </w:r>
    </w:p>
  </w:footnote>
  <w:footnote w:type="continuationSeparator" w:id="0">
    <w:p w:rsidR="001E4FC7" w:rsidRDefault="001E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7" w:rsidRDefault="001E4FC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E4FC7" w:rsidRDefault="001E4FC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7" w:rsidRDefault="00DD3D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E4FC7" w:rsidRDefault="001E4FC7" w:rsidP="00EF6146">
                <w:pPr>
                  <w:jc w:val="right"/>
                </w:pPr>
              </w:p>
              <w:p w:rsidR="001E4FC7" w:rsidRDefault="001E4FC7" w:rsidP="00EF6146">
                <w:pPr>
                  <w:jc w:val="right"/>
                </w:pPr>
              </w:p>
              <w:p w:rsidR="001E4FC7" w:rsidRDefault="001E4FC7" w:rsidP="00EF6146">
                <w:pPr>
                  <w:jc w:val="right"/>
                </w:pPr>
              </w:p>
              <w:p w:rsidR="001E4FC7" w:rsidRDefault="001E4FC7" w:rsidP="00EF6146">
                <w:pPr>
                  <w:jc w:val="right"/>
                </w:pPr>
              </w:p>
              <w:p w:rsidR="001E4FC7" w:rsidRDefault="001E4FC7" w:rsidP="00EF6146">
                <w:pPr>
                  <w:jc w:val="right"/>
                </w:pPr>
              </w:p>
              <w:p w:rsidR="001E4FC7" w:rsidRDefault="001E4FC7" w:rsidP="00EF6146">
                <w:pPr>
                  <w:jc w:val="right"/>
                </w:pPr>
              </w:p>
              <w:p w:rsidR="001E4FC7" w:rsidRPr="000575E4" w:rsidRDefault="001E4FC7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E4FC7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E4FC7" w:rsidRPr="0061041F" w:rsidRDefault="001E4FC7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1E4FC7" w:rsidRPr="00866D23" w:rsidRDefault="001E4FC7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E4FC7" w:rsidRDefault="001E4F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E4FC7" w:rsidRDefault="001E4F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E4FC7" w:rsidRDefault="001E4F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E4FC7" w:rsidRDefault="001E4F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E4FC7" w:rsidRDefault="001E4F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E4FC7" w:rsidRPr="000575E4" w:rsidRDefault="001E4FC7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E4FC7" w:rsidRPr="0061041F">
      <w:trPr>
        <w:trHeight w:hRule="exact" w:val="2342"/>
        <w:jc w:val="right"/>
      </w:trPr>
      <w:tc>
        <w:tcPr>
          <w:tcW w:w="9752" w:type="dxa"/>
        </w:tcPr>
        <w:p w:rsidR="001E4FC7" w:rsidRPr="0061041F" w:rsidRDefault="001E4FC7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4FC7" w:rsidRPr="00866D23" w:rsidRDefault="001E4F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E4FC7" w:rsidRPr="00EF6146" w:rsidRDefault="001E4FC7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7" w:rsidRDefault="00DD3D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E4FC7" w:rsidRDefault="001E4FC7" w:rsidP="00BD2E91">
                <w:pPr>
                  <w:jc w:val="right"/>
                </w:pPr>
              </w:p>
              <w:p w:rsidR="001E4FC7" w:rsidRDefault="001E4FC7" w:rsidP="00BD2E91">
                <w:pPr>
                  <w:jc w:val="right"/>
                </w:pPr>
              </w:p>
              <w:p w:rsidR="001E4FC7" w:rsidRDefault="001E4FC7" w:rsidP="00BD2E91">
                <w:pPr>
                  <w:jc w:val="right"/>
                </w:pPr>
              </w:p>
              <w:p w:rsidR="001E4FC7" w:rsidRDefault="001E4FC7" w:rsidP="00BD2E91">
                <w:pPr>
                  <w:jc w:val="right"/>
                </w:pPr>
              </w:p>
              <w:p w:rsidR="001E4FC7" w:rsidRDefault="001E4FC7" w:rsidP="00BD2E91">
                <w:pPr>
                  <w:jc w:val="right"/>
                </w:pPr>
              </w:p>
              <w:p w:rsidR="001E4FC7" w:rsidRDefault="001E4FC7" w:rsidP="00BD2E91">
                <w:pPr>
                  <w:jc w:val="right"/>
                </w:pPr>
              </w:p>
              <w:p w:rsidR="001E4FC7" w:rsidRPr="000575E4" w:rsidRDefault="001E4FC7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E4FC7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E4FC7" w:rsidRPr="0061041F" w:rsidRDefault="001E4FC7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E4FC7" w:rsidRPr="00866D23" w:rsidRDefault="001E4FC7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E4FC7" w:rsidRDefault="001E4F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E4FC7" w:rsidRDefault="001E4F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E4FC7" w:rsidRDefault="001E4F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E4FC7" w:rsidRDefault="001E4F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E4FC7" w:rsidRDefault="001E4F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E4FC7" w:rsidRPr="000575E4" w:rsidRDefault="001E4FC7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E4FC7" w:rsidRPr="0061041F">
      <w:trPr>
        <w:trHeight w:hRule="exact" w:val="2342"/>
        <w:jc w:val="right"/>
      </w:trPr>
      <w:tc>
        <w:tcPr>
          <w:tcW w:w="9752" w:type="dxa"/>
        </w:tcPr>
        <w:p w:rsidR="001E4FC7" w:rsidRPr="0061041F" w:rsidRDefault="001E4FC7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1E4FC7" w:rsidRPr="00866D23" w:rsidRDefault="001E4F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E4FC7" w:rsidRPr="000575E4" w:rsidRDefault="001E4FC7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1E4FC7" w:rsidRPr="0061041F">
      <w:tc>
        <w:tcPr>
          <w:tcW w:w="9752" w:type="dxa"/>
        </w:tcPr>
        <w:p w:rsidR="001E4FC7" w:rsidRPr="0061041F" w:rsidRDefault="001E4FC7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1E4FC7" w:rsidRDefault="001E4FC7"/>
  <w:p w:rsidR="001E4FC7" w:rsidRDefault="001E4F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4FC7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6F08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D16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DC0AD04-FDC5-4D99-B676-D6B05ECD36EE}"/>
</file>

<file path=customXml/itemProps2.xml><?xml version="1.0" encoding="utf-8"?>
<ds:datastoreItem xmlns:ds="http://schemas.openxmlformats.org/officeDocument/2006/customXml" ds:itemID="{0CB7B946-D1FE-44DA-AEA4-379AAEA10873}"/>
</file>

<file path=customXml/itemProps3.xml><?xml version="1.0" encoding="utf-8"?>
<ds:datastoreItem xmlns:ds="http://schemas.openxmlformats.org/officeDocument/2006/customXml" ds:itemID="{5194CF1C-E192-49D0-8AFB-720698D0783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18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2012-06-04T11:15:00Z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